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9F023A" w14:textId="15DFD18A" w:rsidR="003A35CF" w:rsidRPr="0007405D" w:rsidRDefault="00116B2F" w:rsidP="00C965BD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hAnsi="Times New Roman" w:cs="Times New Roman"/>
        </w:rPr>
        <w:t xml:space="preserve">Załącznik nr 5 do </w:t>
      </w:r>
      <w:r w:rsidR="00C965BD" w:rsidRPr="00431B39">
        <w:rPr>
          <w:rFonts w:ascii="Times New Roman" w:hAnsi="Times New Roman" w:cs="Times New Roman"/>
        </w:rPr>
        <w:t>ogłoszenia</w:t>
      </w:r>
      <w:r w:rsidR="00C965BD">
        <w:rPr>
          <w:rFonts w:ascii="Times New Roman" w:hAnsi="Times New Roman" w:cs="Times New Roman"/>
        </w:rPr>
        <w:t xml:space="preserve"> konkursu na stanowisko Dyrektora GCK w Gizałkach</w:t>
      </w: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>Oświadczenie o stanie zdrowia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551EB9E3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oświadczam, iż mój stan zdrowia pozwala na wykonywanie czynności objętych zakresem zadań na stanowisku</w:t>
      </w:r>
      <w:r w:rsidR="006A1344" w:rsidRPr="000740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5BD">
        <w:rPr>
          <w:rFonts w:ascii="Times New Roman" w:hAnsi="Times New Roman" w:cs="Times New Roman"/>
        </w:rPr>
        <w:t xml:space="preserve">Dyrektora </w:t>
      </w:r>
      <w:r w:rsidR="00C965BD">
        <w:rPr>
          <w:rFonts w:ascii="Times New Roman" w:hAnsi="Times New Roman" w:cs="Times New Roman"/>
        </w:rPr>
        <w:t xml:space="preserve">Gminnego Centrum Kultury w </w:t>
      </w:r>
      <w:bookmarkStart w:id="0" w:name="_GoBack"/>
      <w:bookmarkEnd w:id="0"/>
      <w:r w:rsidR="00C965BD">
        <w:rPr>
          <w:rFonts w:ascii="Times New Roman" w:hAnsi="Times New Roman" w:cs="Times New Roman"/>
        </w:rPr>
        <w:t>Gizałkach</w:t>
      </w:r>
      <w:r w:rsidR="009807BE">
        <w:rPr>
          <w:rFonts w:ascii="Times New Roman" w:hAnsi="Times New Roman" w:cs="Times New Roman"/>
        </w:rPr>
        <w:t xml:space="preserve">. 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444A" w14:textId="77777777" w:rsidR="006478BE" w:rsidRDefault="006478BE" w:rsidP="00116B2F">
      <w:pPr>
        <w:spacing w:after="0" w:line="240" w:lineRule="auto"/>
      </w:pPr>
      <w:r>
        <w:separator/>
      </w:r>
    </w:p>
  </w:endnote>
  <w:endnote w:type="continuationSeparator" w:id="0">
    <w:p w14:paraId="72502B59" w14:textId="77777777" w:rsidR="006478BE" w:rsidRDefault="006478BE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053F" w14:textId="77777777" w:rsidR="006478BE" w:rsidRDefault="006478BE" w:rsidP="00116B2F">
      <w:pPr>
        <w:spacing w:after="0" w:line="240" w:lineRule="auto"/>
      </w:pPr>
      <w:r>
        <w:separator/>
      </w:r>
    </w:p>
  </w:footnote>
  <w:footnote w:type="continuationSeparator" w:id="0">
    <w:p w14:paraId="181C806F" w14:textId="77777777" w:rsidR="006478BE" w:rsidRDefault="006478BE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3103C2"/>
    <w:rsid w:val="00332006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438D4"/>
    <w:rsid w:val="005B1F1E"/>
    <w:rsid w:val="005B6BF0"/>
    <w:rsid w:val="005F115C"/>
    <w:rsid w:val="006046CC"/>
    <w:rsid w:val="00627E2B"/>
    <w:rsid w:val="00630354"/>
    <w:rsid w:val="006478BE"/>
    <w:rsid w:val="006844A7"/>
    <w:rsid w:val="006920A5"/>
    <w:rsid w:val="006A089B"/>
    <w:rsid w:val="006A1344"/>
    <w:rsid w:val="006A2F83"/>
    <w:rsid w:val="006C269A"/>
    <w:rsid w:val="006E7DC0"/>
    <w:rsid w:val="006F1F5F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43EDB"/>
    <w:rsid w:val="009807BE"/>
    <w:rsid w:val="00A16952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965BD"/>
    <w:rsid w:val="00CD613F"/>
    <w:rsid w:val="00D41987"/>
    <w:rsid w:val="00D63A0B"/>
    <w:rsid w:val="00D74803"/>
    <w:rsid w:val="00DA3C5D"/>
    <w:rsid w:val="00E464C7"/>
    <w:rsid w:val="00E55607"/>
    <w:rsid w:val="00EA2F0B"/>
    <w:rsid w:val="00EA3132"/>
    <w:rsid w:val="00EB473E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62C1-E799-4622-B9C0-4B8D6A6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Monika Błaszczyk</cp:lastModifiedBy>
  <cp:revision>2</cp:revision>
  <cp:lastPrinted>2020-09-14T08:14:00Z</cp:lastPrinted>
  <dcterms:created xsi:type="dcterms:W3CDTF">2021-02-01T15:12:00Z</dcterms:created>
  <dcterms:modified xsi:type="dcterms:W3CDTF">2021-02-01T15:12:00Z</dcterms:modified>
</cp:coreProperties>
</file>